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E44931" w:rsidRDefault="00A36257" w:rsidP="00CD70C9">
      <w:pPr>
        <w:jc w:val="center"/>
        <w:rPr>
          <w:rFonts w:ascii="Verdana" w:hAnsi="Verdana"/>
          <w:b/>
          <w:sz w:val="20"/>
          <w:szCs w:val="20"/>
        </w:rPr>
      </w:pPr>
      <w:r w:rsidRPr="00A36257">
        <w:rPr>
          <w:rFonts w:ascii="Garamond" w:hAnsi="Garamond"/>
          <w:b/>
          <w:i/>
          <w:smallCaps/>
          <w:noProof/>
          <w:lang w:eastAsia="en-US"/>
        </w:rPr>
        <w:pict>
          <v:group id="_x0000_s1053" style="position:absolute;left:0;text-align:left;margin-left:-14.25pt;margin-top:-26.65pt;width:494.25pt;height:51.55pt;z-index:251653120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8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F95FC7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4A4F5F" w:rsidRDefault="009E3E64" w:rsidP="00E44931">
      <w:pPr>
        <w:ind w:rightChars="-431" w:right="-1034"/>
        <w:jc w:val="right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E44931" w:rsidRPr="00023859" w:rsidRDefault="00E44931" w:rsidP="004A4F5F">
      <w:pPr>
        <w:jc w:val="center"/>
        <w:rPr>
          <w:rFonts w:ascii="Calibri" w:hAnsi="Calibri"/>
          <w:b/>
          <w:color w:val="000000"/>
          <w:sz w:val="16"/>
          <w:szCs w:val="16"/>
        </w:rPr>
      </w:pPr>
    </w:p>
    <w:p w:rsidR="00F95FC7" w:rsidRPr="00023859" w:rsidRDefault="00A36257" w:rsidP="00F95FC7">
      <w:pPr>
        <w:rPr>
          <w:rFonts w:ascii="Calibri" w:hAnsi="Calibri"/>
        </w:rPr>
      </w:pPr>
      <w:r w:rsidRPr="00A36257">
        <w:rPr>
          <w:rFonts w:ascii="Calibri" w:hAnsi="Calibri"/>
          <w:b/>
          <w:i/>
          <w:smallCaps/>
          <w:noProof/>
          <w:lang w:eastAsia="en-US"/>
        </w:rPr>
        <w:pict>
          <v:shape id="_x0000_s1052" type="#_x0000_t202" style="position:absolute;margin-left:376.1pt;margin-top:7.05pt;width:109.5pt;height:18.75pt;z-index:251652096" stroked="f">
            <v:textbox style="mso-next-textbox:#_x0000_s1052">
              <w:txbxContent>
                <w:p w:rsidR="00F95FC7" w:rsidRPr="00F95FC7" w:rsidRDefault="00F95FC7" w:rsidP="00F95FC7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E3603A" w:rsidRDefault="00E3603A" w:rsidP="00212A75">
      <w:pPr>
        <w:jc w:val="both"/>
        <w:rPr>
          <w:sz w:val="22"/>
          <w:szCs w:val="22"/>
        </w:rPr>
      </w:pPr>
    </w:p>
    <w:p w:rsidR="002C607C" w:rsidRDefault="002C66FF" w:rsidP="002C607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Tarefa</w:t>
      </w:r>
      <w:r w:rsidR="002C607C">
        <w:rPr>
          <w:b/>
          <w:sz w:val="22"/>
          <w:szCs w:val="22"/>
        </w:rPr>
        <w:t>: Autocarros e bancos</w:t>
      </w:r>
    </w:p>
    <w:p w:rsidR="002C607C" w:rsidRDefault="002C607C" w:rsidP="002C60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C607C">
        <w:rPr>
          <w:sz w:val="22"/>
          <w:szCs w:val="22"/>
        </w:rPr>
        <w:t>Na maior parte dos autocarros de passageiros, os banco organizam-se em filas</w:t>
      </w:r>
      <w:r>
        <w:rPr>
          <w:sz w:val="22"/>
          <w:szCs w:val="22"/>
        </w:rPr>
        <w:t xml:space="preserve"> de 4, com o corredor ao meio. </w:t>
      </w:r>
      <w:r w:rsidR="00FB5B70">
        <w:rPr>
          <w:sz w:val="22"/>
          <w:szCs w:val="22"/>
        </w:rPr>
        <w:t xml:space="preserve">O Heitor vai sentado no lugar 28, o </w:t>
      </w:r>
      <w:r w:rsidR="00D46204">
        <w:rPr>
          <w:sz w:val="22"/>
          <w:szCs w:val="22"/>
        </w:rPr>
        <w:t>Manuel</w:t>
      </w:r>
      <w:r w:rsidR="00FB5B70">
        <w:rPr>
          <w:sz w:val="22"/>
          <w:szCs w:val="22"/>
        </w:rPr>
        <w:t xml:space="preserve"> no 29 e a Miquelina no 32. Vão todas na mesma fila?</w:t>
      </w:r>
    </w:p>
    <w:p w:rsidR="00D46204" w:rsidRDefault="00FB5B70" w:rsidP="002C60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autocarro leva 54 </w:t>
      </w:r>
      <w:r w:rsidR="00D46204">
        <w:rPr>
          <w:sz w:val="22"/>
          <w:szCs w:val="22"/>
        </w:rPr>
        <w:t xml:space="preserve">passageiros. </w:t>
      </w:r>
      <w:r w:rsidR="00D17378">
        <w:rPr>
          <w:sz w:val="22"/>
          <w:szCs w:val="22"/>
        </w:rPr>
        <w:t xml:space="preserve">A </w:t>
      </w:r>
      <w:r>
        <w:rPr>
          <w:sz w:val="22"/>
          <w:szCs w:val="22"/>
        </w:rPr>
        <w:t>Maria, a Manuela</w:t>
      </w:r>
      <w:r w:rsidR="00D46204">
        <w:rPr>
          <w:sz w:val="22"/>
          <w:szCs w:val="22"/>
        </w:rPr>
        <w:t xml:space="preserve"> e a Marta querem ir a meio do autocarro para não enjoarem, mas todas na mesma fila. Em que lugares podem ir?</w:t>
      </w:r>
      <w:r w:rsidR="00D46204" w:rsidRPr="00D46204">
        <w:rPr>
          <w:sz w:val="22"/>
          <w:szCs w:val="22"/>
        </w:rPr>
        <w:t xml:space="preserve"> </w:t>
      </w:r>
    </w:p>
    <w:p w:rsidR="002C607C" w:rsidRDefault="00D46204" w:rsidP="00D4620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Todas as filas do autocarro terão 4 bancos?</w:t>
      </w:r>
    </w:p>
    <w:p w:rsidR="00212A75" w:rsidRDefault="00212A75" w:rsidP="00D4620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F31D8" w:rsidRPr="003F31D8" w:rsidRDefault="003F31D8" w:rsidP="003F31D8">
      <w:pPr>
        <w:autoSpaceDE w:val="0"/>
        <w:autoSpaceDN w:val="0"/>
        <w:adjustRightInd w:val="0"/>
        <w:spacing w:line="360" w:lineRule="auto"/>
        <w:jc w:val="right"/>
        <w:rPr>
          <w:sz w:val="18"/>
          <w:szCs w:val="22"/>
        </w:rPr>
      </w:pPr>
    </w:p>
    <w:sectPr w:rsidR="003F31D8" w:rsidRPr="003F31D8" w:rsidSect="00A1224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5E1" w:rsidRDefault="002565E1" w:rsidP="00023859">
      <w:r>
        <w:separator/>
      </w:r>
    </w:p>
  </w:endnote>
  <w:endnote w:type="continuationSeparator" w:id="1">
    <w:p w:rsidR="002565E1" w:rsidRDefault="002565E1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EB4F71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-269875</wp:posOffset>
          </wp:positionH>
          <wp:positionV relativeFrom="paragraph">
            <wp:posOffset>-207010</wp:posOffset>
          </wp:positionV>
          <wp:extent cx="485140" cy="51117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6257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5E1" w:rsidRDefault="002565E1" w:rsidP="00023859">
      <w:r>
        <w:separator/>
      </w:r>
    </w:p>
  </w:footnote>
  <w:footnote w:type="continuationSeparator" w:id="1">
    <w:p w:rsidR="002565E1" w:rsidRDefault="002565E1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17F61"/>
    <w:rsid w:val="00023859"/>
    <w:rsid w:val="0004205A"/>
    <w:rsid w:val="00046301"/>
    <w:rsid w:val="00050637"/>
    <w:rsid w:val="000551A5"/>
    <w:rsid w:val="00080CEF"/>
    <w:rsid w:val="00092FF1"/>
    <w:rsid w:val="00093932"/>
    <w:rsid w:val="000C5BBF"/>
    <w:rsid w:val="000E6AC7"/>
    <w:rsid w:val="00135B27"/>
    <w:rsid w:val="00187A19"/>
    <w:rsid w:val="001A3BB7"/>
    <w:rsid w:val="001A4B87"/>
    <w:rsid w:val="001A7945"/>
    <w:rsid w:val="001B2EF3"/>
    <w:rsid w:val="001B71E2"/>
    <w:rsid w:val="001B7577"/>
    <w:rsid w:val="0020696E"/>
    <w:rsid w:val="00212A75"/>
    <w:rsid w:val="00222BE6"/>
    <w:rsid w:val="00225CED"/>
    <w:rsid w:val="00237B49"/>
    <w:rsid w:val="002546DD"/>
    <w:rsid w:val="002565E1"/>
    <w:rsid w:val="00277A16"/>
    <w:rsid w:val="002C607C"/>
    <w:rsid w:val="002C66FF"/>
    <w:rsid w:val="002D0E14"/>
    <w:rsid w:val="003456F3"/>
    <w:rsid w:val="00362119"/>
    <w:rsid w:val="003827A1"/>
    <w:rsid w:val="0038286D"/>
    <w:rsid w:val="00386E40"/>
    <w:rsid w:val="003E0A38"/>
    <w:rsid w:val="003F31D8"/>
    <w:rsid w:val="004314B7"/>
    <w:rsid w:val="00495E66"/>
    <w:rsid w:val="0049769E"/>
    <w:rsid w:val="004A4F5F"/>
    <w:rsid w:val="004F64B3"/>
    <w:rsid w:val="00514779"/>
    <w:rsid w:val="0059413C"/>
    <w:rsid w:val="005A71B1"/>
    <w:rsid w:val="00641D4C"/>
    <w:rsid w:val="00674952"/>
    <w:rsid w:val="006A4D2D"/>
    <w:rsid w:val="006F01D6"/>
    <w:rsid w:val="006F1C84"/>
    <w:rsid w:val="00755B82"/>
    <w:rsid w:val="00770C97"/>
    <w:rsid w:val="007D5369"/>
    <w:rsid w:val="00804B3E"/>
    <w:rsid w:val="00824750"/>
    <w:rsid w:val="00880A7B"/>
    <w:rsid w:val="00903FC3"/>
    <w:rsid w:val="009266AF"/>
    <w:rsid w:val="009322C1"/>
    <w:rsid w:val="009465A6"/>
    <w:rsid w:val="00973CE2"/>
    <w:rsid w:val="0099009B"/>
    <w:rsid w:val="009D1F24"/>
    <w:rsid w:val="009D481E"/>
    <w:rsid w:val="009E3E64"/>
    <w:rsid w:val="009E5457"/>
    <w:rsid w:val="00A1224D"/>
    <w:rsid w:val="00A36257"/>
    <w:rsid w:val="00A42307"/>
    <w:rsid w:val="00A47A8C"/>
    <w:rsid w:val="00A65706"/>
    <w:rsid w:val="00AC792C"/>
    <w:rsid w:val="00AD4DFE"/>
    <w:rsid w:val="00AF5E79"/>
    <w:rsid w:val="00B02030"/>
    <w:rsid w:val="00B03042"/>
    <w:rsid w:val="00B26DA9"/>
    <w:rsid w:val="00B60394"/>
    <w:rsid w:val="00B73DB7"/>
    <w:rsid w:val="00B971D4"/>
    <w:rsid w:val="00BC63C1"/>
    <w:rsid w:val="00C207A8"/>
    <w:rsid w:val="00C716F6"/>
    <w:rsid w:val="00C723A7"/>
    <w:rsid w:val="00C87EAF"/>
    <w:rsid w:val="00CD70C9"/>
    <w:rsid w:val="00CF1914"/>
    <w:rsid w:val="00D0388E"/>
    <w:rsid w:val="00D12F0F"/>
    <w:rsid w:val="00D16BDF"/>
    <w:rsid w:val="00D17378"/>
    <w:rsid w:val="00D201FB"/>
    <w:rsid w:val="00D34A63"/>
    <w:rsid w:val="00D46204"/>
    <w:rsid w:val="00D4643F"/>
    <w:rsid w:val="00DF6A6E"/>
    <w:rsid w:val="00E3603A"/>
    <w:rsid w:val="00E44931"/>
    <w:rsid w:val="00E92FDF"/>
    <w:rsid w:val="00EB4F71"/>
    <w:rsid w:val="00EC5D82"/>
    <w:rsid w:val="00F626D3"/>
    <w:rsid w:val="00F62790"/>
    <w:rsid w:val="00F6509D"/>
    <w:rsid w:val="00F95FC7"/>
    <w:rsid w:val="00F967B2"/>
    <w:rsid w:val="00FA770B"/>
    <w:rsid w:val="00FB4728"/>
    <w:rsid w:val="00FB5B70"/>
    <w:rsid w:val="00FB73F8"/>
    <w:rsid w:val="00FB73F9"/>
    <w:rsid w:val="00FC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24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FBA8-EC3B-4290-8821-9C3F1F96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</vt:lpstr>
    </vt:vector>
  </TitlesOfParts>
  <Company/>
  <LinksUpToDate>false</LinksUpToDate>
  <CharactersWithSpaces>587</CharactersWithSpaces>
  <SharedDoc>false</SharedDoc>
  <HLinks>
    <vt:vector size="6" baseType="variant">
      <vt:variant>
        <vt:i4>1704005</vt:i4>
      </vt:variant>
      <vt:variant>
        <vt:i4>-1</vt:i4>
      </vt:variant>
      <vt:variant>
        <vt:i4>2050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subject/>
  <dc:creator>Your User Name</dc:creator>
  <cp:keywords/>
  <cp:lastModifiedBy>menezes</cp:lastModifiedBy>
  <cp:revision>2</cp:revision>
  <cp:lastPrinted>2006-10-25T12:50:00Z</cp:lastPrinted>
  <dcterms:created xsi:type="dcterms:W3CDTF">2009-01-09T17:44:00Z</dcterms:created>
  <dcterms:modified xsi:type="dcterms:W3CDTF">2009-01-09T17:44:00Z</dcterms:modified>
</cp:coreProperties>
</file>