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C9" w:rsidRPr="00E44931" w:rsidRDefault="00741BEF" w:rsidP="00DC78E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741BEF">
        <w:rPr>
          <w:rFonts w:ascii="Garamond" w:hAnsi="Garamond"/>
          <w:b/>
          <w:i/>
          <w:smallCaps/>
          <w:noProof/>
          <w:lang w:eastAsia="en-US"/>
        </w:rPr>
        <w:pict>
          <v:group id="_x0000_s1053" style="position:absolute;left:0;text-align:left;margin-left:-14.25pt;margin-top:-26.65pt;width:494.25pt;height:51.55pt;z-index:251652096" coordorigin="720,899" coordsize="10485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720;top:899;width:10485;height:721" wrapcoords="-31 0 -31 21150 21600 21150 21600 0 -31 0" o:allowoverlap="f">
              <v:imagedata r:id="rId7" o:title="" croptop="24554f" cropbottom="12066f" blacklevel="3932f"/>
            </v:shape>
            <v:group id="_x0000_s1055" style="position:absolute;left:720;top:900;width:7550;height:1030" coordorigin="650,1780" coordsize="7550,1030">
              <v:shape id="_x0000_s1056" style="position:absolute;left:650;top:1780;width:7550;height:720;mso-position-horizontal:absolute;mso-position-vertical:absolute" coordsize="7550,720" path="m,l7550,,6780,710,,720,,xe" fillcolor="#ccecff" strokecolor="#ccecff">
                <v:path arrowok="t"/>
              </v:shape>
              <v:group id="_x0000_s1057" style="position:absolute;left:760;top:1800;width:6940;height:1010" coordorigin="1010,3200" coordsize="6940,1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1010;top:3200;width:6610;height:1000" filled="f" stroked="f">
                  <v:textbox style="mso-next-textbox:#_x0000_s1058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  <w:r w:rsidRPr="00BE7D2C"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  <w:t>PROGRAMA DE FORMAÇÃO CONTÍNUA EM MATEMÁTICA</w:t>
                        </w:r>
                      </w:p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1340;top:3210;width:6610;height:1000" filled="f" stroked="f">
                  <v:textbox style="mso-next-textbox:#_x0000_s1059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  <w:p w:rsidR="00F95FC7" w:rsidRPr="007F1D40" w:rsidRDefault="00F95FC7" w:rsidP="00F95FC7">
                        <w:pP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</w:rPr>
                        </w:pP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PARA PROFESSORES DO</w:t>
                        </w:r>
                        <w: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S</w:t>
                        </w: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 xml:space="preserve"> 1.º E 2.º CICLOS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FB73F8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4A4F5F" w:rsidRDefault="009E3E64" w:rsidP="00DC78EC">
      <w:pPr>
        <w:spacing w:line="276" w:lineRule="auto"/>
        <w:ind w:right="-1"/>
        <w:jc w:val="right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Ano lectivo 2008/09</w:t>
      </w:r>
    </w:p>
    <w:p w:rsidR="0011314F" w:rsidRDefault="0011314F" w:rsidP="00DC78EC">
      <w:pPr>
        <w:spacing w:line="276" w:lineRule="auto"/>
        <w:rPr>
          <w:rFonts w:ascii="Garamond" w:hAnsi="Garamond"/>
          <w:b/>
          <w:color w:val="000000"/>
          <w:szCs w:val="22"/>
        </w:rPr>
      </w:pPr>
    </w:p>
    <w:p w:rsidR="00193E63" w:rsidRDefault="00741BEF" w:rsidP="00DC78EC">
      <w:pPr>
        <w:spacing w:line="276" w:lineRule="auto"/>
        <w:rPr>
          <w:rFonts w:ascii="Garamond" w:hAnsi="Garamond"/>
          <w:b/>
          <w:color w:val="000000"/>
          <w:szCs w:val="22"/>
        </w:rPr>
      </w:pPr>
      <w:r w:rsidRPr="00741BEF">
        <w:rPr>
          <w:rFonts w:ascii="Garamond" w:hAnsi="Garamond"/>
          <w:b/>
          <w:i/>
          <w:smallCaps/>
          <w:noProof/>
          <w:szCs w:val="22"/>
          <w:lang w:eastAsia="en-US"/>
        </w:rPr>
        <w:pict>
          <v:shape id="_x0000_s1113" type="#_x0000_t202" style="position:absolute;margin-left:376.1pt;margin-top:7.05pt;width:109.5pt;height:18.75pt;z-index:251653120" stroked="f">
            <v:textbox style="mso-next-textbox:#_x0000_s1113">
              <w:txbxContent>
                <w:p w:rsidR="00193E63" w:rsidRPr="00F95FC7" w:rsidRDefault="00193E63" w:rsidP="00193E63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193E63" w:rsidRPr="00193E63">
        <w:rPr>
          <w:rFonts w:ascii="Garamond" w:hAnsi="Garamond"/>
          <w:b/>
          <w:color w:val="000000"/>
          <w:szCs w:val="22"/>
        </w:rPr>
        <w:t>Tampinhas</w:t>
      </w:r>
    </w:p>
    <w:p w:rsidR="0011314F" w:rsidRPr="00193E63" w:rsidRDefault="0011314F" w:rsidP="00DC78EC">
      <w:pPr>
        <w:spacing w:line="276" w:lineRule="auto"/>
        <w:rPr>
          <w:rFonts w:ascii="Garamond" w:hAnsi="Garamond"/>
          <w:b/>
          <w:sz w:val="22"/>
          <w:szCs w:val="22"/>
        </w:rPr>
      </w:pPr>
    </w:p>
    <w:p w:rsidR="00193E63" w:rsidRPr="00193E63" w:rsidRDefault="00193E63" w:rsidP="00DC78EC">
      <w:pPr>
        <w:spacing w:line="276" w:lineRule="auto"/>
        <w:ind w:firstLine="284"/>
        <w:jc w:val="both"/>
        <w:rPr>
          <w:rFonts w:ascii="Garamond" w:hAnsi="Garamond"/>
          <w:sz w:val="22"/>
          <w:szCs w:val="22"/>
        </w:rPr>
      </w:pPr>
      <w:r w:rsidRPr="00193E63">
        <w:rPr>
          <w:rFonts w:ascii="Garamond" w:hAnsi="Garamond"/>
          <w:sz w:val="22"/>
          <w:szCs w:val="22"/>
        </w:rPr>
        <w:t>O Rodrigo e a Sofia estão a brincar com tampas de garrafas.</w:t>
      </w:r>
    </w:p>
    <w:p w:rsidR="00193E63" w:rsidRPr="00193E63" w:rsidRDefault="003D3294" w:rsidP="00DC78EC">
      <w:pPr>
        <w:spacing w:line="276" w:lineRule="auto"/>
        <w:ind w:firstLine="284"/>
        <w:jc w:val="both"/>
        <w:rPr>
          <w:rFonts w:ascii="Garamond" w:hAnsi="Garamond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3608070</wp:posOffset>
            </wp:positionH>
            <wp:positionV relativeFrom="paragraph">
              <wp:posOffset>35560</wp:posOffset>
            </wp:positionV>
            <wp:extent cx="2066925" cy="683260"/>
            <wp:effectExtent l="19050" t="0" r="9525" b="0"/>
            <wp:wrapNone/>
            <wp:docPr id="15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E63" w:rsidRPr="00193E63">
        <w:rPr>
          <w:rFonts w:ascii="Garamond" w:hAnsi="Garamond"/>
          <w:sz w:val="22"/>
          <w:szCs w:val="22"/>
        </w:rPr>
        <w:t>A certa altura, o Rodrigo tinha as seguintes construções:</w:t>
      </w:r>
    </w:p>
    <w:p w:rsidR="00193E63" w:rsidRPr="00193E63" w:rsidRDefault="00193E63" w:rsidP="00DC78EC">
      <w:pPr>
        <w:spacing w:line="276" w:lineRule="auto"/>
        <w:ind w:firstLine="284"/>
        <w:jc w:val="center"/>
        <w:rPr>
          <w:rFonts w:ascii="Garamond" w:hAnsi="Garamond"/>
          <w:sz w:val="22"/>
          <w:szCs w:val="22"/>
        </w:rPr>
      </w:pPr>
    </w:p>
    <w:p w:rsidR="00193E63" w:rsidRPr="00193E63" w:rsidRDefault="00193E63" w:rsidP="00DC78EC">
      <w:pPr>
        <w:tabs>
          <w:tab w:val="left" w:pos="2552"/>
        </w:tabs>
        <w:spacing w:line="276" w:lineRule="auto"/>
        <w:ind w:firstLine="284"/>
        <w:rPr>
          <w:rFonts w:ascii="Garamond" w:hAnsi="Garamond"/>
          <w:color w:val="000000"/>
          <w:sz w:val="22"/>
          <w:szCs w:val="22"/>
        </w:rPr>
      </w:pPr>
      <w:r w:rsidRPr="00193E63">
        <w:rPr>
          <w:rFonts w:ascii="Garamond" w:hAnsi="Garamond"/>
          <w:color w:val="000000"/>
          <w:sz w:val="22"/>
          <w:szCs w:val="22"/>
        </w:rPr>
        <w:t>E a Sofia as seguintes:</w:t>
      </w:r>
    </w:p>
    <w:p w:rsidR="00193E63" w:rsidRPr="00193E63" w:rsidRDefault="003D3294" w:rsidP="00DC78EC">
      <w:pPr>
        <w:tabs>
          <w:tab w:val="left" w:pos="2552"/>
        </w:tabs>
        <w:spacing w:line="276" w:lineRule="auto"/>
        <w:ind w:firstLine="284"/>
        <w:rPr>
          <w:rFonts w:ascii="Garamond" w:hAnsi="Garamond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604520</wp:posOffset>
            </wp:positionH>
            <wp:positionV relativeFrom="paragraph">
              <wp:posOffset>8255</wp:posOffset>
            </wp:positionV>
            <wp:extent cx="1793240" cy="753745"/>
            <wp:effectExtent l="19050" t="0" r="0" b="0"/>
            <wp:wrapNone/>
            <wp:docPr id="15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3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E63" w:rsidRPr="00193E63" w:rsidRDefault="00193E63" w:rsidP="00DC78EC">
      <w:pPr>
        <w:spacing w:line="276" w:lineRule="auto"/>
        <w:jc w:val="center"/>
        <w:rPr>
          <w:rFonts w:ascii="Garamond" w:hAnsi="Garamond"/>
          <w:sz w:val="22"/>
          <w:szCs w:val="22"/>
        </w:rPr>
      </w:pPr>
    </w:p>
    <w:p w:rsidR="00193E63" w:rsidRDefault="00193E63" w:rsidP="00DC78EC">
      <w:pPr>
        <w:tabs>
          <w:tab w:val="left" w:pos="2552"/>
        </w:tabs>
        <w:spacing w:line="276" w:lineRule="auto"/>
        <w:rPr>
          <w:rFonts w:ascii="Garamond" w:hAnsi="Garamond"/>
          <w:color w:val="000000"/>
          <w:sz w:val="22"/>
          <w:szCs w:val="22"/>
        </w:rPr>
      </w:pPr>
    </w:p>
    <w:p w:rsidR="0011314F" w:rsidRDefault="0011314F" w:rsidP="00DC78EC">
      <w:pPr>
        <w:tabs>
          <w:tab w:val="left" w:pos="2552"/>
        </w:tabs>
        <w:spacing w:line="276" w:lineRule="auto"/>
        <w:rPr>
          <w:rFonts w:ascii="Garamond" w:hAnsi="Garamond"/>
          <w:color w:val="000000"/>
          <w:sz w:val="22"/>
          <w:szCs w:val="22"/>
        </w:rPr>
      </w:pPr>
    </w:p>
    <w:p w:rsidR="0011314F" w:rsidRPr="00193E63" w:rsidRDefault="0011314F" w:rsidP="00DC78EC">
      <w:pPr>
        <w:tabs>
          <w:tab w:val="left" w:pos="2552"/>
        </w:tabs>
        <w:spacing w:line="276" w:lineRule="auto"/>
        <w:rPr>
          <w:rFonts w:ascii="Garamond" w:hAnsi="Garamond"/>
          <w:color w:val="000000"/>
          <w:sz w:val="22"/>
          <w:szCs w:val="22"/>
        </w:rPr>
      </w:pPr>
    </w:p>
    <w:p w:rsidR="00193E63" w:rsidRDefault="00193E63" w:rsidP="00DC78EC">
      <w:pPr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193E63">
        <w:rPr>
          <w:rFonts w:ascii="Garamond" w:hAnsi="Garamond"/>
          <w:color w:val="000000"/>
          <w:sz w:val="22"/>
          <w:szCs w:val="22"/>
        </w:rPr>
        <w:t>Descreve a forma co</w:t>
      </w:r>
      <w:r w:rsidR="00231A06">
        <w:rPr>
          <w:rFonts w:ascii="Garamond" w:hAnsi="Garamond"/>
          <w:color w:val="000000"/>
          <w:sz w:val="22"/>
          <w:szCs w:val="22"/>
        </w:rPr>
        <w:t>mo o Rodrigo e a Sofia organizaram</w:t>
      </w:r>
      <w:r w:rsidRPr="00193E63">
        <w:rPr>
          <w:rFonts w:ascii="Garamond" w:hAnsi="Garamond"/>
          <w:color w:val="000000"/>
          <w:sz w:val="22"/>
          <w:szCs w:val="22"/>
        </w:rPr>
        <w:t xml:space="preserve"> as tampas.</w:t>
      </w:r>
    </w:p>
    <w:p w:rsidR="00193E63" w:rsidRDefault="00193E63" w:rsidP="00DC78EC">
      <w:pPr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193E63">
        <w:rPr>
          <w:rFonts w:ascii="Garamond" w:hAnsi="Garamond"/>
          <w:color w:val="000000"/>
          <w:sz w:val="22"/>
          <w:szCs w:val="22"/>
        </w:rPr>
        <w:t>Se eles continuarem as suas sequências, quem precisa</w:t>
      </w:r>
      <w:r w:rsidR="00231A06">
        <w:rPr>
          <w:rFonts w:ascii="Garamond" w:hAnsi="Garamond"/>
          <w:color w:val="000000"/>
          <w:sz w:val="22"/>
          <w:szCs w:val="22"/>
        </w:rPr>
        <w:t>rá</w:t>
      </w:r>
      <w:r w:rsidRPr="00193E63">
        <w:rPr>
          <w:rFonts w:ascii="Garamond" w:hAnsi="Garamond"/>
          <w:color w:val="000000"/>
          <w:sz w:val="22"/>
          <w:szCs w:val="22"/>
        </w:rPr>
        <w:t xml:space="preserve"> de mais tampas para a construção seguinte? Porquê?</w:t>
      </w:r>
    </w:p>
    <w:p w:rsidR="00193E63" w:rsidRDefault="00193E63" w:rsidP="00DC78EC">
      <w:pPr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193E63">
        <w:rPr>
          <w:rFonts w:ascii="Garamond" w:hAnsi="Garamond"/>
          <w:color w:val="000000"/>
          <w:sz w:val="22"/>
          <w:szCs w:val="22"/>
        </w:rPr>
        <w:t>Quantas tampas serão precisas para a 6.ª construção de cada amigo? Explica como pensaste.</w:t>
      </w:r>
    </w:p>
    <w:p w:rsidR="00193E63" w:rsidRPr="00193E63" w:rsidRDefault="00193E63" w:rsidP="00DC78EC">
      <w:pPr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193E63">
        <w:rPr>
          <w:rFonts w:ascii="Garamond" w:hAnsi="Garamond"/>
          <w:color w:val="000000"/>
          <w:sz w:val="22"/>
          <w:szCs w:val="22"/>
        </w:rPr>
        <w:t>Em alguma construção serão necessárias 20 tampas? Explica como pensaste.</w:t>
      </w:r>
    </w:p>
    <w:p w:rsidR="00AE770C" w:rsidRDefault="00AE770C" w:rsidP="00DC78EC">
      <w:pPr>
        <w:autoSpaceDE w:val="0"/>
        <w:autoSpaceDN w:val="0"/>
        <w:adjustRightInd w:val="0"/>
        <w:spacing w:line="276" w:lineRule="auto"/>
        <w:rPr>
          <w:rFonts w:ascii="Garamond" w:hAnsi="Garamond"/>
          <w:sz w:val="18"/>
          <w:szCs w:val="22"/>
        </w:rPr>
      </w:pPr>
    </w:p>
    <w:sectPr w:rsidR="00AE770C" w:rsidSect="004F67DF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66F" w:rsidRDefault="000C066F" w:rsidP="00023859">
      <w:r>
        <w:separator/>
      </w:r>
    </w:p>
  </w:endnote>
  <w:endnote w:type="continuationSeparator" w:id="1">
    <w:p w:rsidR="000C066F" w:rsidRDefault="000C066F" w:rsidP="0002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59" w:rsidRDefault="003D3294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-269875</wp:posOffset>
          </wp:positionH>
          <wp:positionV relativeFrom="paragraph">
            <wp:posOffset>-207010</wp:posOffset>
          </wp:positionV>
          <wp:extent cx="485140" cy="511175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1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1BEF">
      <w:rPr>
        <w:noProof/>
      </w:rPr>
      <w:pict>
        <v:group id="_x0000_s2049" style="position:absolute;margin-left:315.1pt;margin-top:-5.45pt;width:124pt;height:30.75pt;z-index:251657216;mso-position-horizontal-relative:text;mso-position-vertical-relative:text" coordorigin="667,13027" coordsize="2480,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href="http://www.igfse.pt/upload/imgs/Logo POPH BRANCO.jpg" target="_top" style="position:absolute;left:667;top:13110;width:1092;height:394" wrapcoords="-179 0 -179 21352 21600 21352 21600 0 -179 0" o:button="t">
            <v:imagedata r:id="rId2" o:title="Logo%20POPH%20BRANCO" croptop="18148f" cropbottom="14317f"/>
          </v:shape>
          <v:shape id="Imagem 2" o:spid="_x0000_s2051" type="#_x0000_t75" style="position:absolute;left:1636;top:13027;width:1080;height:615;visibility:visible" wrapcoords="-313 0 -313 21159 21600 21159 21600 0 -313 0">
            <v:imagedata r:id="rId3" o:title="QREN_Logotipo(H)"/>
          </v:shape>
          <v:shape id="_x0000_s2052" type="#_x0000_t75" alt="" style="position:absolute;left:2661;top:13179;width:486;height:314" wrapcoords="-270 0 -270 21150 21600 21150 21600 0 -270 0">
            <v:imagedata r:id="rId4" o:title="UE-Cor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66F" w:rsidRDefault="000C066F" w:rsidP="00023859">
      <w:r>
        <w:separator/>
      </w:r>
    </w:p>
  </w:footnote>
  <w:footnote w:type="continuationSeparator" w:id="1">
    <w:p w:rsidR="000C066F" w:rsidRDefault="000C066F" w:rsidP="00023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288"/>
    <w:multiLevelType w:val="hybridMultilevel"/>
    <w:tmpl w:val="9D9CF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D64C1"/>
    <w:multiLevelType w:val="hybridMultilevel"/>
    <w:tmpl w:val="3558EAF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D42FC8"/>
    <w:multiLevelType w:val="hybridMultilevel"/>
    <w:tmpl w:val="0770B9BE"/>
    <w:lvl w:ilvl="0" w:tplc="1A963B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776DA"/>
    <w:multiLevelType w:val="hybridMultilevel"/>
    <w:tmpl w:val="6BE255B4"/>
    <w:lvl w:ilvl="0" w:tplc="3DA2FC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C5BF4"/>
    <w:multiLevelType w:val="hybridMultilevel"/>
    <w:tmpl w:val="D0284BDE"/>
    <w:lvl w:ilvl="0" w:tplc="ABC0687A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07ABD"/>
    <w:multiLevelType w:val="hybridMultilevel"/>
    <w:tmpl w:val="8C3C76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65D83"/>
    <w:multiLevelType w:val="hybridMultilevel"/>
    <w:tmpl w:val="A0B0E806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95DF0"/>
    <w:multiLevelType w:val="hybridMultilevel"/>
    <w:tmpl w:val="889098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01360"/>
    <w:multiLevelType w:val="hybridMultilevel"/>
    <w:tmpl w:val="111CCBA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D5C6E"/>
    <w:multiLevelType w:val="hybridMultilevel"/>
    <w:tmpl w:val="5B8A578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6100A1A"/>
    <w:multiLevelType w:val="hybridMultilevel"/>
    <w:tmpl w:val="80BA015C"/>
    <w:lvl w:ilvl="0" w:tplc="0816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4FB33F94"/>
    <w:multiLevelType w:val="multilevel"/>
    <w:tmpl w:val="8C66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104D3D"/>
    <w:multiLevelType w:val="hybridMultilevel"/>
    <w:tmpl w:val="C732839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9A26DE"/>
    <w:multiLevelType w:val="hybridMultilevel"/>
    <w:tmpl w:val="6D665F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93419"/>
    <w:multiLevelType w:val="hybridMultilevel"/>
    <w:tmpl w:val="AC92F91A"/>
    <w:lvl w:ilvl="0" w:tplc="9E28F8B6">
      <w:start w:val="1"/>
      <w:numFmt w:val="bullet"/>
      <w:lvlText w:val=""/>
      <w:lvlJc w:val="left"/>
      <w:pPr>
        <w:tabs>
          <w:tab w:val="num" w:pos="1965"/>
        </w:tabs>
        <w:ind w:left="1965" w:firstLine="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6"/>
  </w:num>
  <w:num w:numId="13">
    <w:abstractNumId w:val="12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hdrShapeDefaults>
    <o:shapedefaults v:ext="edit" spidmax="512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0C9"/>
    <w:rsid w:val="00002B9F"/>
    <w:rsid w:val="00017F61"/>
    <w:rsid w:val="00023859"/>
    <w:rsid w:val="00046301"/>
    <w:rsid w:val="000725BC"/>
    <w:rsid w:val="00080AC2"/>
    <w:rsid w:val="00080CEF"/>
    <w:rsid w:val="0009467E"/>
    <w:rsid w:val="000C066F"/>
    <w:rsid w:val="000C5BBF"/>
    <w:rsid w:val="000D7ADD"/>
    <w:rsid w:val="000E6AC7"/>
    <w:rsid w:val="000E7455"/>
    <w:rsid w:val="0011314F"/>
    <w:rsid w:val="0012413B"/>
    <w:rsid w:val="00130FD5"/>
    <w:rsid w:val="00135B27"/>
    <w:rsid w:val="00152A48"/>
    <w:rsid w:val="00184725"/>
    <w:rsid w:val="00187A19"/>
    <w:rsid w:val="00193E63"/>
    <w:rsid w:val="00194599"/>
    <w:rsid w:val="00196170"/>
    <w:rsid w:val="001A3BB7"/>
    <w:rsid w:val="001A4B87"/>
    <w:rsid w:val="001A7945"/>
    <w:rsid w:val="001B1C04"/>
    <w:rsid w:val="001B5BAD"/>
    <w:rsid w:val="001B7577"/>
    <w:rsid w:val="00204BE1"/>
    <w:rsid w:val="00222BE6"/>
    <w:rsid w:val="00225CED"/>
    <w:rsid w:val="00231A06"/>
    <w:rsid w:val="00237B49"/>
    <w:rsid w:val="00277A16"/>
    <w:rsid w:val="002A245D"/>
    <w:rsid w:val="002B6968"/>
    <w:rsid w:val="002D0E14"/>
    <w:rsid w:val="002D0E7C"/>
    <w:rsid w:val="002E6EF9"/>
    <w:rsid w:val="002F4AD5"/>
    <w:rsid w:val="003127DE"/>
    <w:rsid w:val="003248E5"/>
    <w:rsid w:val="00327C9E"/>
    <w:rsid w:val="003456F3"/>
    <w:rsid w:val="00362119"/>
    <w:rsid w:val="00386E40"/>
    <w:rsid w:val="003943B4"/>
    <w:rsid w:val="003D3294"/>
    <w:rsid w:val="003E0A38"/>
    <w:rsid w:val="00405433"/>
    <w:rsid w:val="00406166"/>
    <w:rsid w:val="004314B7"/>
    <w:rsid w:val="004365F6"/>
    <w:rsid w:val="004427C5"/>
    <w:rsid w:val="004545D2"/>
    <w:rsid w:val="0049769E"/>
    <w:rsid w:val="004A2BAD"/>
    <w:rsid w:val="004A4F5F"/>
    <w:rsid w:val="004C2500"/>
    <w:rsid w:val="004D64E9"/>
    <w:rsid w:val="004F64B3"/>
    <w:rsid w:val="004F67DF"/>
    <w:rsid w:val="004F77B2"/>
    <w:rsid w:val="005116D5"/>
    <w:rsid w:val="00511B92"/>
    <w:rsid w:val="0059413C"/>
    <w:rsid w:val="00596155"/>
    <w:rsid w:val="005C0E04"/>
    <w:rsid w:val="005D170E"/>
    <w:rsid w:val="005D7888"/>
    <w:rsid w:val="00641D4C"/>
    <w:rsid w:val="00662793"/>
    <w:rsid w:val="00674952"/>
    <w:rsid w:val="006959B7"/>
    <w:rsid w:val="006A4D2D"/>
    <w:rsid w:val="006B56CB"/>
    <w:rsid w:val="006D2099"/>
    <w:rsid w:val="006D5015"/>
    <w:rsid w:val="006F01D6"/>
    <w:rsid w:val="0071773F"/>
    <w:rsid w:val="00720C5B"/>
    <w:rsid w:val="00726F19"/>
    <w:rsid w:val="00741BEF"/>
    <w:rsid w:val="00755B82"/>
    <w:rsid w:val="00770C97"/>
    <w:rsid w:val="007C7AEF"/>
    <w:rsid w:val="007D5369"/>
    <w:rsid w:val="007E68F6"/>
    <w:rsid w:val="00804B3E"/>
    <w:rsid w:val="00824750"/>
    <w:rsid w:val="00836174"/>
    <w:rsid w:val="00863E37"/>
    <w:rsid w:val="008853F8"/>
    <w:rsid w:val="008A6FDF"/>
    <w:rsid w:val="00903FC3"/>
    <w:rsid w:val="009266AF"/>
    <w:rsid w:val="00926CBD"/>
    <w:rsid w:val="009322C1"/>
    <w:rsid w:val="0096311A"/>
    <w:rsid w:val="00963687"/>
    <w:rsid w:val="00973CE2"/>
    <w:rsid w:val="0098450E"/>
    <w:rsid w:val="0098491D"/>
    <w:rsid w:val="0099009B"/>
    <w:rsid w:val="009D1F24"/>
    <w:rsid w:val="009D481E"/>
    <w:rsid w:val="009E3E64"/>
    <w:rsid w:val="009E5457"/>
    <w:rsid w:val="00A13AD5"/>
    <w:rsid w:val="00A376E1"/>
    <w:rsid w:val="00A47A8C"/>
    <w:rsid w:val="00A55EE7"/>
    <w:rsid w:val="00A56435"/>
    <w:rsid w:val="00A65706"/>
    <w:rsid w:val="00A6752F"/>
    <w:rsid w:val="00A710B2"/>
    <w:rsid w:val="00AA0A86"/>
    <w:rsid w:val="00AC792C"/>
    <w:rsid w:val="00AC7B22"/>
    <w:rsid w:val="00AE17DE"/>
    <w:rsid w:val="00AE6B13"/>
    <w:rsid w:val="00AE770C"/>
    <w:rsid w:val="00AF5E79"/>
    <w:rsid w:val="00B00C6F"/>
    <w:rsid w:val="00B02030"/>
    <w:rsid w:val="00B03042"/>
    <w:rsid w:val="00B60394"/>
    <w:rsid w:val="00B73DB7"/>
    <w:rsid w:val="00B971D4"/>
    <w:rsid w:val="00BD230A"/>
    <w:rsid w:val="00BD4688"/>
    <w:rsid w:val="00BF1B89"/>
    <w:rsid w:val="00C011B1"/>
    <w:rsid w:val="00C17854"/>
    <w:rsid w:val="00C207A8"/>
    <w:rsid w:val="00C56596"/>
    <w:rsid w:val="00C716F6"/>
    <w:rsid w:val="00C723A7"/>
    <w:rsid w:val="00C87EAF"/>
    <w:rsid w:val="00C91241"/>
    <w:rsid w:val="00CB3D22"/>
    <w:rsid w:val="00CC1E3A"/>
    <w:rsid w:val="00CD70C9"/>
    <w:rsid w:val="00CE4D8F"/>
    <w:rsid w:val="00CF1914"/>
    <w:rsid w:val="00CF4EF0"/>
    <w:rsid w:val="00D12F0F"/>
    <w:rsid w:val="00D16BDF"/>
    <w:rsid w:val="00D201FB"/>
    <w:rsid w:val="00D32BE5"/>
    <w:rsid w:val="00D34A63"/>
    <w:rsid w:val="00D4643F"/>
    <w:rsid w:val="00D510CB"/>
    <w:rsid w:val="00D96D37"/>
    <w:rsid w:val="00DB01AA"/>
    <w:rsid w:val="00DB6A18"/>
    <w:rsid w:val="00DC78EC"/>
    <w:rsid w:val="00DD6582"/>
    <w:rsid w:val="00DF57DB"/>
    <w:rsid w:val="00DF6A6E"/>
    <w:rsid w:val="00E3603A"/>
    <w:rsid w:val="00E44931"/>
    <w:rsid w:val="00E615F5"/>
    <w:rsid w:val="00E709CF"/>
    <w:rsid w:val="00E72F8F"/>
    <w:rsid w:val="00E8427C"/>
    <w:rsid w:val="00E92FDF"/>
    <w:rsid w:val="00EB30E4"/>
    <w:rsid w:val="00EC5D82"/>
    <w:rsid w:val="00ED41B2"/>
    <w:rsid w:val="00F626D3"/>
    <w:rsid w:val="00F62790"/>
    <w:rsid w:val="00F6509D"/>
    <w:rsid w:val="00F832B7"/>
    <w:rsid w:val="00F83A1C"/>
    <w:rsid w:val="00F95FC7"/>
    <w:rsid w:val="00F967B2"/>
    <w:rsid w:val="00FA770B"/>
    <w:rsid w:val="00FB73F8"/>
    <w:rsid w:val="00FB73F9"/>
    <w:rsid w:val="00FC03C3"/>
    <w:rsid w:val="00FC24A8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  <o:rules v:ext="edit">
        <o:r id="V:Rule2" type="connector" idref="#_x0000_s1163"/>
      </o:rules>
      <o:regrouptable v:ext="edit">
        <o:entry new="1" old="0"/>
        <o:entry new="2" old="1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BEF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CD7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A4F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02385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23859"/>
    <w:rPr>
      <w:sz w:val="24"/>
      <w:szCs w:val="24"/>
    </w:rPr>
  </w:style>
  <w:style w:type="paragraph" w:styleId="Rodap">
    <w:name w:val="footer"/>
    <w:basedOn w:val="Normal"/>
    <w:link w:val="RodapCarcter"/>
    <w:rsid w:val="0002385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2385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36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rsid w:val="00FB73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D0E7C"/>
    <w:pPr>
      <w:spacing w:before="100" w:beforeAutospacing="1" w:after="100" w:afterAutospacing="1"/>
    </w:pPr>
  </w:style>
  <w:style w:type="character" w:styleId="nfaseIntenso">
    <w:name w:val="Intense Emphasis"/>
    <w:basedOn w:val="Tipodeletrapredefinidodopargrafo"/>
    <w:uiPriority w:val="21"/>
    <w:qFormat/>
    <w:rsid w:val="005116D5"/>
    <w:rPr>
      <w:b/>
      <w:bCs/>
      <w:i/>
      <w:iCs/>
      <w:color w:val="4F81BD"/>
    </w:rPr>
  </w:style>
  <w:style w:type="paragraph" w:customStyle="1" w:styleId="subtitle">
    <w:name w:val="subtitle"/>
    <w:basedOn w:val="Normal"/>
    <w:rsid w:val="004545D2"/>
    <w:pPr>
      <w:spacing w:before="100" w:beforeAutospacing="1" w:after="100" w:afterAutospacing="1"/>
    </w:pPr>
    <w:rPr>
      <w:rFonts w:ascii="Arial" w:hAnsi="Arial" w:cs="Arial"/>
      <w:b/>
      <w:bCs/>
      <w:caps/>
      <w:color w:val="990000"/>
    </w:rPr>
  </w:style>
  <w:style w:type="character" w:styleId="Forte">
    <w:name w:val="Strong"/>
    <w:basedOn w:val="Tipodeletrapredefinidodopargrafo"/>
    <w:uiPriority w:val="22"/>
    <w:qFormat/>
    <w:rsid w:val="004545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A7405"/>
                    <w:bottom w:val="none" w:sz="0" w:space="0" w:color="auto"/>
                    <w:right w:val="none" w:sz="0" w:space="0" w:color="auto"/>
                  </w:divBdr>
                  <w:divsChild>
                    <w:div w:id="589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Tarefa</vt:lpstr>
    </vt:vector>
  </TitlesOfParts>
  <Company/>
  <LinksUpToDate>false</LinksUpToDate>
  <CharactersWithSpaces>643</CharactersWithSpaces>
  <SharedDoc>false</SharedDoc>
  <HLinks>
    <vt:vector size="24" baseType="variant">
      <vt:variant>
        <vt:i4>6225972</vt:i4>
      </vt:variant>
      <vt:variant>
        <vt:i4>6</vt:i4>
      </vt:variant>
      <vt:variant>
        <vt:i4>0</vt:i4>
      </vt:variant>
      <vt:variant>
        <vt:i4>5</vt:i4>
      </vt:variant>
      <vt:variant>
        <vt:lpwstr>http://sitio.dgidc.min-edu.pt/recursos/Lists/Repositrio Recursos2/Attachments/780/geometria_net.pdf</vt:lpwstr>
      </vt:variant>
      <vt:variant>
        <vt:lpwstr/>
      </vt:variant>
      <vt:variant>
        <vt:i4>3735591</vt:i4>
      </vt:variant>
      <vt:variant>
        <vt:i4>3</vt:i4>
      </vt:variant>
      <vt:variant>
        <vt:i4>0</vt:i4>
      </vt:variant>
      <vt:variant>
        <vt:i4>5</vt:i4>
      </vt:variant>
      <vt:variant>
        <vt:lpwstr>http://e-educador.com/index.php/projetos-de-ensino-mainmenu-124/77-projetos-de-ensino/3170-compartilhando-saberes-em-geometria-investigando-e-aprendendo-com-nossos-alunos</vt:lpwstr>
      </vt:variant>
      <vt:variant>
        <vt:lpwstr/>
      </vt:variant>
      <vt:variant>
        <vt:i4>5111914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http://nrich.maths.org/public/viewer.php?obj_id=2283</vt:lpwstr>
      </vt:variant>
      <vt:variant>
        <vt:lpwstr/>
      </vt:variant>
      <vt:variant>
        <vt:i4>1704005</vt:i4>
      </vt:variant>
      <vt:variant>
        <vt:i4>-1</vt:i4>
      </vt:variant>
      <vt:variant>
        <vt:i4>2050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Tarefa</dc:title>
  <dc:subject/>
  <dc:creator>Your User Name</dc:creator>
  <cp:keywords/>
  <cp:lastModifiedBy>menezes</cp:lastModifiedBy>
  <cp:revision>2</cp:revision>
  <cp:lastPrinted>2006-10-25T12:50:00Z</cp:lastPrinted>
  <dcterms:created xsi:type="dcterms:W3CDTF">2009-01-09T18:18:00Z</dcterms:created>
  <dcterms:modified xsi:type="dcterms:W3CDTF">2009-01-09T18:18:00Z</dcterms:modified>
</cp:coreProperties>
</file>